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16D" w:rsidRDefault="00242409" w:rsidP="00242409">
      <w:pPr>
        <w:jc w:val="center"/>
        <w:rPr>
          <w:b/>
          <w:u w:val="single"/>
        </w:rPr>
      </w:pPr>
      <w:r w:rsidRPr="00242409">
        <w:rPr>
          <w:b/>
          <w:u w:val="single"/>
        </w:rPr>
        <w:t>Evaluation Narrative</w:t>
      </w:r>
    </w:p>
    <w:p w:rsidR="00242409" w:rsidRDefault="00242409" w:rsidP="00242409">
      <w:pPr>
        <w:jc w:val="center"/>
        <w:rPr>
          <w:b/>
          <w:u w:val="single"/>
        </w:rPr>
      </w:pPr>
    </w:p>
    <w:p w:rsidR="00242409" w:rsidRDefault="00242409" w:rsidP="00242409">
      <w:pPr>
        <w:pStyle w:val="ListParagraph"/>
        <w:numPr>
          <w:ilvl w:val="0"/>
          <w:numId w:val="3"/>
        </w:numPr>
      </w:pPr>
      <w:r>
        <w:t>62.5% of attendees at the Poverty and Housing Forum felt that the venue was excellent.</w:t>
      </w:r>
    </w:p>
    <w:p w:rsidR="00242409" w:rsidRDefault="00242409" w:rsidP="00242409">
      <w:pPr>
        <w:pStyle w:val="ListParagraph"/>
        <w:numPr>
          <w:ilvl w:val="0"/>
          <w:numId w:val="3"/>
        </w:numPr>
      </w:pPr>
      <w:r>
        <w:t>Of the 32 people who responded, 22 individuals or 68.75% felt that the schedule for the day was above average.</w:t>
      </w:r>
    </w:p>
    <w:p w:rsidR="00242409" w:rsidRDefault="00E57D02" w:rsidP="00242409">
      <w:pPr>
        <w:pStyle w:val="ListParagraph"/>
        <w:numPr>
          <w:ilvl w:val="0"/>
          <w:numId w:val="3"/>
        </w:numPr>
      </w:pPr>
      <w:r>
        <w:t>The Video: Wellington Dufferin Guelph Public Health was well received with 70.97% responding that it was above average or excellent.</w:t>
      </w:r>
    </w:p>
    <w:p w:rsidR="00E57D02" w:rsidRDefault="00E57D02" w:rsidP="00E57D02">
      <w:pPr>
        <w:pStyle w:val="ListParagraph"/>
        <w:numPr>
          <w:ilvl w:val="0"/>
          <w:numId w:val="3"/>
        </w:numPr>
      </w:pPr>
      <w:r>
        <w:t xml:space="preserve">The </w:t>
      </w:r>
      <w:r w:rsidRPr="00E57D02">
        <w:t>CMHC: Dufferin Core Housing Need</w:t>
      </w:r>
      <w:r>
        <w:t xml:space="preserve"> presentation was reviewed by 29 individuals who 14 (48.28%) rated it as average. </w:t>
      </w:r>
    </w:p>
    <w:p w:rsidR="00E57D02" w:rsidRDefault="00E57D02" w:rsidP="00E57D02">
      <w:pPr>
        <w:pStyle w:val="ListParagraph"/>
        <w:numPr>
          <w:ilvl w:val="0"/>
          <w:numId w:val="3"/>
        </w:numPr>
      </w:pPr>
      <w:r>
        <w:t xml:space="preserve">60% of the attendees who responded felt the </w:t>
      </w:r>
      <w:r w:rsidRPr="00E57D02">
        <w:t>County of Dufferin Housing Services and 10 Year Plan</w:t>
      </w:r>
      <w:r>
        <w:t xml:space="preserve"> presentation was an above average presentation.</w:t>
      </w:r>
    </w:p>
    <w:p w:rsidR="00E57D02" w:rsidRDefault="00E57D02" w:rsidP="00E57D02">
      <w:pPr>
        <w:pStyle w:val="ListParagraph"/>
        <w:numPr>
          <w:ilvl w:val="0"/>
          <w:numId w:val="3"/>
        </w:numPr>
      </w:pPr>
      <w:r>
        <w:t>The “Million Dollar Murray” activity was reviewed by 33 individuals, of those 15 (45.45%) felt it was excellent while 12 (36.36%) felt it was above average.</w:t>
      </w:r>
    </w:p>
    <w:p w:rsidR="00E57D02" w:rsidRDefault="00E57D02" w:rsidP="00E57D02">
      <w:pPr>
        <w:pStyle w:val="ListParagraph"/>
        <w:numPr>
          <w:ilvl w:val="0"/>
          <w:numId w:val="3"/>
        </w:numPr>
      </w:pPr>
      <w:r>
        <w:t xml:space="preserve">The </w:t>
      </w:r>
      <w:r w:rsidRPr="00E57D02">
        <w:t>Keynote Speaker</w:t>
      </w:r>
      <w:r>
        <w:t>s presentation:</w:t>
      </w:r>
      <w:r w:rsidRPr="00E57D02">
        <w:t xml:space="preserve"> Ontario Poverty Reduction Strategy</w:t>
      </w:r>
      <w:r>
        <w:t xml:space="preserve"> was rated as above average or excellent by 71.88% of respondents.</w:t>
      </w:r>
    </w:p>
    <w:p w:rsidR="00AD6519" w:rsidRDefault="00AD6519" w:rsidP="00AD6519">
      <w:pPr>
        <w:pStyle w:val="ListParagraph"/>
        <w:numPr>
          <w:ilvl w:val="0"/>
          <w:numId w:val="3"/>
        </w:numPr>
      </w:pPr>
      <w:r>
        <w:t>54.84% of respondents felt the Poverty i</w:t>
      </w:r>
      <w:r w:rsidRPr="00AD6519">
        <w:t>n Dufferin County Presentations and Discussion</w:t>
      </w:r>
      <w:r>
        <w:t xml:space="preserve"> was above average.</w:t>
      </w:r>
    </w:p>
    <w:p w:rsidR="00AD6519" w:rsidRDefault="00AD6519" w:rsidP="00AD6519">
      <w:pPr>
        <w:pStyle w:val="ListParagraph"/>
        <w:numPr>
          <w:ilvl w:val="0"/>
          <w:numId w:val="3"/>
        </w:numPr>
      </w:pPr>
      <w:r>
        <w:t xml:space="preserve">The </w:t>
      </w:r>
      <w:r w:rsidRPr="00AD6519">
        <w:t>Poverty Reduction Strategies in other Communities</w:t>
      </w:r>
      <w:r>
        <w:t xml:space="preserve"> presentation was rated equally as above average or excellent by 77.42% of respondents.  </w:t>
      </w:r>
      <w:bookmarkStart w:id="0" w:name="_GoBack"/>
      <w:bookmarkEnd w:id="0"/>
    </w:p>
    <w:p w:rsidR="00AD6519" w:rsidRDefault="00AD6519" w:rsidP="00AD6519">
      <w:pPr>
        <w:pStyle w:val="ListParagraph"/>
        <w:numPr>
          <w:ilvl w:val="0"/>
          <w:numId w:val="3"/>
        </w:numPr>
      </w:pPr>
      <w:r>
        <w:t xml:space="preserve">The </w:t>
      </w:r>
      <w:r w:rsidRPr="00AD6519">
        <w:t>Poverty in Dufferin Q&amp;A</w:t>
      </w:r>
      <w:r>
        <w:t xml:space="preserve"> was rated as above average by 40% of the respondents and excellent by 20% of the respondents.</w:t>
      </w:r>
    </w:p>
    <w:p w:rsidR="00AD6519" w:rsidRDefault="00AD6519" w:rsidP="00AD6519">
      <w:pPr>
        <w:pStyle w:val="ListParagraph"/>
        <w:numPr>
          <w:ilvl w:val="0"/>
          <w:numId w:val="3"/>
        </w:numPr>
      </w:pPr>
      <w:r>
        <w:t>The food that was provided to attendees was rated as above average or excellent by 81.25% of respondents.</w:t>
      </w:r>
    </w:p>
    <w:p w:rsidR="00E57D02" w:rsidRPr="00242409" w:rsidRDefault="00E57D02" w:rsidP="00AD6519"/>
    <w:sectPr w:rsidR="00E57D02" w:rsidRPr="00242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B10BE"/>
    <w:multiLevelType w:val="hybridMultilevel"/>
    <w:tmpl w:val="1A2EA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040B7"/>
    <w:multiLevelType w:val="hybridMultilevel"/>
    <w:tmpl w:val="CED09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139D7"/>
    <w:multiLevelType w:val="hybridMultilevel"/>
    <w:tmpl w:val="B0D43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09"/>
    <w:rsid w:val="00242409"/>
    <w:rsid w:val="005B216D"/>
    <w:rsid w:val="00AD6519"/>
    <w:rsid w:val="00E5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B6819-AB7D-4A99-BDB7-C81867CE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FD3A66FC65344BBF52AA833147CE7" ma:contentTypeVersion="0" ma:contentTypeDescription="Create a new document." ma:contentTypeScope="" ma:versionID="8e3e157ac38a0b915560fa9873daebd8">
  <xsd:schema xmlns:xsd="http://www.w3.org/2001/XMLSchema" xmlns:xs="http://www.w3.org/2001/XMLSchema" xmlns:p="http://schemas.microsoft.com/office/2006/metadata/properties" xmlns:ns2="886be9a5-705b-437f-953c-b2389d8a532e" targetNamespace="http://schemas.microsoft.com/office/2006/metadata/properties" ma:root="true" ma:fieldsID="8df02e6d9363bf48139a667d753ca51f" ns2:_="">
    <xsd:import namespace="886be9a5-705b-437f-953c-b2389d8a53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be9a5-705b-437f-953c-b2389d8a53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6be9a5-705b-437f-953c-b2389d8a532e">RR2XKJKN523K-222-47602</_dlc_DocId>
    <_dlc_DocIdUrl xmlns="886be9a5-705b-437f-953c-b2389d8a532e">
      <Url>https://portal.dufferincounty.ca/cs/_layouts/15/DocIdRedir.aspx?ID=RR2XKJKN523K-222-47602</Url>
      <Description>RR2XKJKN523K-222-47602</Description>
    </_dlc_DocIdUrl>
  </documentManagement>
</p:properties>
</file>

<file path=customXml/itemProps1.xml><?xml version="1.0" encoding="utf-8"?>
<ds:datastoreItem xmlns:ds="http://schemas.openxmlformats.org/officeDocument/2006/customXml" ds:itemID="{BC0E19D3-CFA5-425B-8FB1-FF67004727BF}"/>
</file>

<file path=customXml/itemProps2.xml><?xml version="1.0" encoding="utf-8"?>
<ds:datastoreItem xmlns:ds="http://schemas.openxmlformats.org/officeDocument/2006/customXml" ds:itemID="{C88EE6DC-7C9F-4C6D-B0A7-2F5D01BF6708}"/>
</file>

<file path=customXml/itemProps3.xml><?xml version="1.0" encoding="utf-8"?>
<ds:datastoreItem xmlns:ds="http://schemas.openxmlformats.org/officeDocument/2006/customXml" ds:itemID="{9D640EC9-D0FC-4A9C-9EA5-106F5653502F}"/>
</file>

<file path=customXml/itemProps4.xml><?xml version="1.0" encoding="utf-8"?>
<ds:datastoreItem xmlns:ds="http://schemas.openxmlformats.org/officeDocument/2006/customXml" ds:itemID="{B6A5FBF8-CC97-41D9-BFC8-DB75F05C94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Dufferin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Smith</dc:creator>
  <cp:keywords/>
  <dc:description/>
  <cp:lastModifiedBy>Andrea Smith</cp:lastModifiedBy>
  <cp:revision>1</cp:revision>
  <dcterms:created xsi:type="dcterms:W3CDTF">2015-12-09T18:39:00Z</dcterms:created>
  <dcterms:modified xsi:type="dcterms:W3CDTF">2015-12-09T19:07:00Z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413cfb59-f3ea-4a3c-9446-3a2e04844ee4</vt:lpwstr>
  </property>
  <property fmtid="{D5CDD505-2E9C-101B-9397-08002B2CF9AE}" pid="3" name="ContentTypeId">
    <vt:lpwstr>0x01010060BFD3A66FC65344BBF52AA833147CE7</vt:lpwstr>
  </property>
</Properties>
</file>